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70" w:rsidRPr="00577076" w:rsidRDefault="00586370" w:rsidP="00586370">
      <w:pPr>
        <w:widowControl w:val="0"/>
        <w:autoSpaceDE w:val="0"/>
        <w:autoSpaceDN w:val="0"/>
        <w:adjustRightInd w:val="0"/>
        <w:spacing w:line="239" w:lineRule="auto"/>
        <w:rPr>
          <w:sz w:val="22"/>
          <w:szCs w:val="22"/>
        </w:rPr>
      </w:pPr>
      <w:bookmarkStart w:id="0" w:name="_GoBack"/>
      <w:bookmarkEnd w:id="0"/>
      <w:r w:rsidRPr="00577076">
        <w:rPr>
          <w:rFonts w:ascii="Arial" w:hAnsi="Arial" w:cs="Arial"/>
          <w:sz w:val="22"/>
          <w:szCs w:val="22"/>
        </w:rPr>
        <w:t>Al término de la Licenciatura en Medicina, el egresado será capaz de:</w:t>
      </w:r>
    </w:p>
    <w:p w:rsidR="00586370" w:rsidRPr="00577076" w:rsidRDefault="00586370" w:rsidP="00586370">
      <w:pPr>
        <w:widowControl w:val="0"/>
        <w:autoSpaceDE w:val="0"/>
        <w:autoSpaceDN w:val="0"/>
        <w:adjustRightInd w:val="0"/>
        <w:spacing w:line="291" w:lineRule="exact"/>
        <w:rPr>
          <w:sz w:val="22"/>
          <w:szCs w:val="22"/>
        </w:rPr>
      </w:pPr>
    </w:p>
    <w:p w:rsidR="00586370" w:rsidRPr="00577076" w:rsidRDefault="00586370" w:rsidP="00586370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10" w:lineRule="auto"/>
        <w:ind w:left="360" w:hanging="358"/>
        <w:jc w:val="both"/>
        <w:rPr>
          <w:rFonts w:ascii="Symbol" w:hAnsi="Symbol" w:cs="Symbol"/>
          <w:sz w:val="22"/>
          <w:szCs w:val="22"/>
        </w:rPr>
      </w:pPr>
      <w:r w:rsidRPr="00577076">
        <w:rPr>
          <w:rFonts w:ascii="Arial" w:hAnsi="Arial" w:cs="Arial"/>
          <w:sz w:val="22"/>
          <w:szCs w:val="22"/>
        </w:rPr>
        <w:t xml:space="preserve">Realizar un manejo clínico integral que permita preservar o restaurar la salud del paciente considerando los aspectos biológicos, psicológicos y sociales. </w:t>
      </w:r>
    </w:p>
    <w:p w:rsidR="00586370" w:rsidRPr="00577076" w:rsidRDefault="00586370" w:rsidP="00586370">
      <w:pPr>
        <w:widowControl w:val="0"/>
        <w:autoSpaceDE w:val="0"/>
        <w:autoSpaceDN w:val="0"/>
        <w:adjustRightInd w:val="0"/>
        <w:spacing w:line="287" w:lineRule="exact"/>
        <w:rPr>
          <w:rFonts w:ascii="Symbol" w:hAnsi="Symbol" w:cs="Symbol"/>
          <w:sz w:val="22"/>
          <w:szCs w:val="22"/>
        </w:rPr>
      </w:pPr>
    </w:p>
    <w:p w:rsidR="00586370" w:rsidRPr="00577076" w:rsidRDefault="00586370" w:rsidP="00586370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24" w:lineRule="auto"/>
        <w:ind w:left="360" w:hanging="358"/>
        <w:jc w:val="both"/>
        <w:rPr>
          <w:rFonts w:ascii="Symbol" w:hAnsi="Symbol" w:cs="Symbol"/>
          <w:sz w:val="22"/>
          <w:szCs w:val="22"/>
        </w:rPr>
      </w:pPr>
      <w:r w:rsidRPr="00577076">
        <w:rPr>
          <w:rFonts w:ascii="Arial" w:hAnsi="Arial" w:cs="Arial"/>
          <w:sz w:val="22"/>
          <w:szCs w:val="22"/>
        </w:rPr>
        <w:t xml:space="preserve">Utilizar el conocimiento teórico, científico, epidemiológico y clínico para tomar decisiones médicas, a fin de elaborar modelos que permitan promover la salud, disminuir riesgos, limitar los daños y proponer abordajes viables a los problemas de salud, adecuándose a las necesidades y condiciones de los pacientes, la comunidad y sociedad. </w:t>
      </w:r>
    </w:p>
    <w:p w:rsidR="00586370" w:rsidRPr="00577076" w:rsidRDefault="00586370" w:rsidP="00586370">
      <w:pPr>
        <w:widowControl w:val="0"/>
        <w:autoSpaceDE w:val="0"/>
        <w:autoSpaceDN w:val="0"/>
        <w:adjustRightInd w:val="0"/>
        <w:spacing w:line="291" w:lineRule="exact"/>
        <w:rPr>
          <w:rFonts w:ascii="Symbol" w:hAnsi="Symbol" w:cs="Symbol"/>
          <w:sz w:val="22"/>
          <w:szCs w:val="22"/>
        </w:rPr>
      </w:pPr>
    </w:p>
    <w:p w:rsidR="00586370" w:rsidRPr="00577076" w:rsidRDefault="00586370" w:rsidP="00586370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24" w:lineRule="auto"/>
        <w:ind w:left="360" w:hanging="358"/>
        <w:jc w:val="both"/>
        <w:rPr>
          <w:rFonts w:ascii="Symbol" w:hAnsi="Symbol" w:cs="Symbol"/>
          <w:sz w:val="22"/>
          <w:szCs w:val="22"/>
        </w:rPr>
      </w:pPr>
      <w:r w:rsidRPr="00577076">
        <w:rPr>
          <w:rFonts w:ascii="Arial" w:hAnsi="Arial" w:cs="Arial"/>
          <w:sz w:val="22"/>
          <w:szCs w:val="22"/>
        </w:rPr>
        <w:t xml:space="preserve">Utilizar los enfoques metodológicos de la investigación cualitativa y cuantitativa, así como los derivados de las humanidades, para tomar decisiones médicas bien sustentadas, mejorar la calidad de los servicios de salud, avanzar en el conocimiento del proceso salud-enfermedad y contribuir a favorecer el desarrollo humano sostenible con equidad y justicia. </w:t>
      </w:r>
    </w:p>
    <w:p w:rsidR="00586370" w:rsidRPr="00577076" w:rsidRDefault="00586370" w:rsidP="00586370">
      <w:pPr>
        <w:widowControl w:val="0"/>
        <w:autoSpaceDE w:val="0"/>
        <w:autoSpaceDN w:val="0"/>
        <w:adjustRightInd w:val="0"/>
        <w:spacing w:line="291" w:lineRule="exact"/>
        <w:rPr>
          <w:rFonts w:ascii="Symbol" w:hAnsi="Symbol" w:cs="Symbol"/>
          <w:sz w:val="22"/>
          <w:szCs w:val="22"/>
        </w:rPr>
      </w:pPr>
    </w:p>
    <w:p w:rsidR="00586370" w:rsidRPr="00577076" w:rsidRDefault="00586370" w:rsidP="00586370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19" w:lineRule="auto"/>
        <w:ind w:left="360" w:hanging="358"/>
        <w:jc w:val="both"/>
        <w:rPr>
          <w:rFonts w:ascii="Symbol" w:hAnsi="Symbol" w:cs="Symbol"/>
          <w:sz w:val="22"/>
          <w:szCs w:val="22"/>
        </w:rPr>
      </w:pPr>
      <w:r w:rsidRPr="00577076">
        <w:rPr>
          <w:rFonts w:ascii="Arial" w:hAnsi="Arial" w:cs="Arial"/>
          <w:sz w:val="22"/>
          <w:szCs w:val="22"/>
        </w:rPr>
        <w:t xml:space="preserve">Actuar de acuerdo con los valores que identifican a la profesión médica, mostrando su compromiso con los pacientes, sus familias, la comunidad y sociedad en general, a fin de dar respuesta a las necesidades de salud. </w:t>
      </w:r>
    </w:p>
    <w:p w:rsidR="00586370" w:rsidRPr="00577076" w:rsidRDefault="00586370" w:rsidP="00586370">
      <w:pPr>
        <w:widowControl w:val="0"/>
        <w:autoSpaceDE w:val="0"/>
        <w:autoSpaceDN w:val="0"/>
        <w:adjustRightInd w:val="0"/>
        <w:spacing w:line="290" w:lineRule="exact"/>
        <w:rPr>
          <w:rFonts w:ascii="Symbol" w:hAnsi="Symbol" w:cs="Symbol"/>
          <w:sz w:val="22"/>
          <w:szCs w:val="22"/>
        </w:rPr>
      </w:pPr>
    </w:p>
    <w:p w:rsidR="00586370" w:rsidRPr="00577076" w:rsidRDefault="00586370" w:rsidP="00586370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19" w:lineRule="auto"/>
        <w:ind w:left="360" w:hanging="358"/>
        <w:jc w:val="both"/>
        <w:rPr>
          <w:rFonts w:ascii="Symbol" w:hAnsi="Symbol" w:cs="Symbol"/>
          <w:sz w:val="22"/>
          <w:szCs w:val="22"/>
        </w:rPr>
      </w:pPr>
      <w:r w:rsidRPr="00577076">
        <w:rPr>
          <w:rFonts w:ascii="Arial" w:hAnsi="Arial" w:cs="Arial"/>
          <w:sz w:val="22"/>
          <w:szCs w:val="22"/>
        </w:rPr>
        <w:t xml:space="preserve">Participar con su aptitud y actitud, en la generación de condiciones de bienestar que posibiliten la mejora de las capacidades humanas, individuales y colectivas para que los individuos puedan decidir su destino democráticamente. </w:t>
      </w:r>
    </w:p>
    <w:p w:rsidR="00586370" w:rsidRPr="00577076" w:rsidRDefault="00586370" w:rsidP="00586370">
      <w:pPr>
        <w:widowControl w:val="0"/>
        <w:autoSpaceDE w:val="0"/>
        <w:autoSpaceDN w:val="0"/>
        <w:adjustRightInd w:val="0"/>
        <w:spacing w:line="290" w:lineRule="exact"/>
        <w:rPr>
          <w:rFonts w:ascii="Symbol" w:hAnsi="Symbol" w:cs="Symbol"/>
          <w:sz w:val="22"/>
          <w:szCs w:val="22"/>
        </w:rPr>
      </w:pPr>
    </w:p>
    <w:p w:rsidR="00586370" w:rsidRPr="00577076" w:rsidRDefault="00586370" w:rsidP="00586370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27" w:lineRule="auto"/>
        <w:ind w:left="360" w:hanging="358"/>
        <w:jc w:val="both"/>
        <w:rPr>
          <w:rFonts w:ascii="Symbol" w:hAnsi="Symbol" w:cs="Symbol"/>
          <w:sz w:val="22"/>
          <w:szCs w:val="22"/>
        </w:rPr>
      </w:pPr>
      <w:r w:rsidRPr="00577076">
        <w:rPr>
          <w:rFonts w:ascii="Arial" w:hAnsi="Arial" w:cs="Arial"/>
          <w:sz w:val="22"/>
          <w:szCs w:val="22"/>
        </w:rPr>
        <w:t xml:space="preserve">Responder satisfactoriamente a las necesidades de salud, reales y sentidas, de los individuos, familias y comunidades, de manera oportuna, efectiva, accesible, confiable y de conformidad con las mejores prácticas y la mejor evidencia disponible libre de deficiencias y errores; favorecer el trabajo en equipo mediante el liderazgo compartido, el desarrollo continuado de las capacidades de sus integrantes, el monitoreo y apoyo a los miembros que lo necesitan. </w:t>
      </w:r>
    </w:p>
    <w:p w:rsidR="00586370" w:rsidRPr="00577076" w:rsidRDefault="00586370" w:rsidP="00586370">
      <w:pPr>
        <w:widowControl w:val="0"/>
        <w:autoSpaceDE w:val="0"/>
        <w:autoSpaceDN w:val="0"/>
        <w:adjustRightInd w:val="0"/>
        <w:spacing w:line="290" w:lineRule="exact"/>
        <w:rPr>
          <w:rFonts w:ascii="Symbol" w:hAnsi="Symbol" w:cs="Symbol"/>
          <w:sz w:val="22"/>
          <w:szCs w:val="22"/>
        </w:rPr>
      </w:pPr>
    </w:p>
    <w:p w:rsidR="00586370" w:rsidRPr="00577076" w:rsidRDefault="00586370" w:rsidP="00586370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19" w:lineRule="auto"/>
        <w:ind w:left="360" w:hanging="358"/>
        <w:jc w:val="both"/>
        <w:rPr>
          <w:rFonts w:ascii="Symbol" w:hAnsi="Symbol" w:cs="Symbol"/>
          <w:sz w:val="22"/>
          <w:szCs w:val="22"/>
        </w:rPr>
      </w:pPr>
      <w:r w:rsidRPr="00577076">
        <w:rPr>
          <w:rFonts w:ascii="Arial" w:hAnsi="Arial" w:cs="Arial"/>
          <w:sz w:val="22"/>
          <w:szCs w:val="22"/>
        </w:rPr>
        <w:t xml:space="preserve">Aplicar y evaluar acciones preventivas y de promoción a la salud que permitan controlar los riesgos a la salud individual y colectiva, mediante la participación comunitaria y el uso efectivo de los recursos disponibles en un ambiente de trabajo interdisciplinario. </w:t>
      </w:r>
    </w:p>
    <w:p w:rsidR="00586370" w:rsidRPr="00577076" w:rsidRDefault="00586370" w:rsidP="00586370">
      <w:pPr>
        <w:widowControl w:val="0"/>
        <w:autoSpaceDE w:val="0"/>
        <w:autoSpaceDN w:val="0"/>
        <w:adjustRightInd w:val="0"/>
        <w:spacing w:line="290" w:lineRule="exact"/>
        <w:rPr>
          <w:rFonts w:ascii="Symbol" w:hAnsi="Symbol" w:cs="Symbol"/>
          <w:sz w:val="22"/>
          <w:szCs w:val="22"/>
        </w:rPr>
      </w:pPr>
    </w:p>
    <w:p w:rsidR="00586370" w:rsidRPr="00577076" w:rsidRDefault="00586370" w:rsidP="00586370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19" w:lineRule="auto"/>
        <w:ind w:left="360" w:hanging="358"/>
        <w:jc w:val="both"/>
        <w:rPr>
          <w:rFonts w:ascii="Symbol" w:hAnsi="Symbol" w:cs="Symbol"/>
          <w:sz w:val="22"/>
          <w:szCs w:val="22"/>
        </w:rPr>
      </w:pPr>
      <w:r w:rsidRPr="00577076">
        <w:rPr>
          <w:rFonts w:ascii="Arial" w:hAnsi="Arial" w:cs="Arial"/>
          <w:sz w:val="22"/>
          <w:szCs w:val="22"/>
        </w:rPr>
        <w:t xml:space="preserve">Participar reflexivamente en la instrumentación y evaluación de las políticas, planes y programas nacionales y regionales de salud, buscando ampliar los beneficios para la salud individual y colectiva. </w:t>
      </w:r>
    </w:p>
    <w:p w:rsidR="00586370" w:rsidRPr="00577076" w:rsidRDefault="00586370" w:rsidP="00586370">
      <w:pPr>
        <w:widowControl w:val="0"/>
        <w:autoSpaceDE w:val="0"/>
        <w:autoSpaceDN w:val="0"/>
        <w:adjustRightInd w:val="0"/>
        <w:spacing w:line="290" w:lineRule="exact"/>
        <w:rPr>
          <w:rFonts w:ascii="Symbol" w:hAnsi="Symbol" w:cs="Symbol"/>
          <w:sz w:val="22"/>
          <w:szCs w:val="22"/>
        </w:rPr>
      </w:pPr>
    </w:p>
    <w:p w:rsidR="00586370" w:rsidRPr="00577076" w:rsidRDefault="00586370" w:rsidP="00586370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24" w:lineRule="auto"/>
        <w:ind w:left="360" w:hanging="358"/>
        <w:jc w:val="both"/>
        <w:rPr>
          <w:rFonts w:ascii="Symbol" w:hAnsi="Symbol" w:cs="Symbol"/>
          <w:sz w:val="22"/>
          <w:szCs w:val="22"/>
        </w:rPr>
      </w:pPr>
      <w:r w:rsidRPr="00577076">
        <w:rPr>
          <w:rFonts w:ascii="Arial" w:hAnsi="Arial" w:cs="Arial"/>
          <w:sz w:val="22"/>
          <w:szCs w:val="22"/>
        </w:rPr>
        <w:t xml:space="preserve">Mostrar interés permanente en la búsqueda y generación de nuevos conocimientos y avances tecnológicos y científicos en la profesión, que le permitan subsanar sus necesidades de aprendizaje y mantenerse actualizado, a fin de mejorar su desempeño profesional y adquirir un mayor nivel de competencia en el ámbito laboral. </w:t>
      </w:r>
    </w:p>
    <w:p w:rsidR="00AD2CF2" w:rsidRPr="00577076" w:rsidRDefault="00AD2CF2" w:rsidP="00586370">
      <w:pPr>
        <w:rPr>
          <w:sz w:val="22"/>
          <w:szCs w:val="22"/>
        </w:rPr>
      </w:pPr>
    </w:p>
    <w:sectPr w:rsidR="00AD2CF2" w:rsidRPr="00577076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D2F" w:rsidRDefault="00FC4D2F" w:rsidP="009A20A4">
      <w:r>
        <w:separator/>
      </w:r>
    </w:p>
  </w:endnote>
  <w:endnote w:type="continuationSeparator" w:id="0">
    <w:p w:rsidR="00FC4D2F" w:rsidRDefault="00FC4D2F" w:rsidP="009A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0A4" w:rsidRPr="009A20A4" w:rsidRDefault="009A20A4" w:rsidP="009A20A4">
    <w:pPr>
      <w:pStyle w:val="Piedepgina"/>
      <w:jc w:val="right"/>
    </w:pPr>
    <w:r>
      <w:rPr>
        <w:noProof/>
        <w:lang w:val="es-MX" w:eastAsia="es-MX"/>
      </w:rPr>
      <w:drawing>
        <wp:inline distT="0" distB="0" distL="0" distR="0" wp14:anchorId="751575B9" wp14:editId="53523324">
          <wp:extent cx="2527300" cy="711200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D2F" w:rsidRDefault="00FC4D2F" w:rsidP="009A20A4">
      <w:r>
        <w:separator/>
      </w:r>
    </w:p>
  </w:footnote>
  <w:footnote w:type="continuationSeparator" w:id="0">
    <w:p w:rsidR="00FC4D2F" w:rsidRDefault="00FC4D2F" w:rsidP="009A2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48"/>
      <w:gridCol w:w="2720"/>
    </w:tblGrid>
    <w:tr w:rsidR="009A20A4">
      <w:tc>
        <w:tcPr>
          <w:tcW w:w="3500" w:type="pct"/>
          <w:tcBorders>
            <w:bottom w:val="single" w:sz="4" w:space="0" w:color="auto"/>
          </w:tcBorders>
          <w:vAlign w:val="bottom"/>
        </w:tcPr>
        <w:p w:rsidR="009A20A4" w:rsidRPr="009A20A4" w:rsidRDefault="009A20A4" w:rsidP="009A20A4">
          <w:pPr>
            <w:pStyle w:val="Encabezado"/>
            <w:jc w:val="right"/>
            <w:rPr>
              <w:b/>
              <w:color w:val="76923C" w:themeColor="accent3" w:themeShade="BF"/>
              <w:sz w:val="40"/>
              <w:szCs w:val="40"/>
            </w:rPr>
          </w:pPr>
          <w:r w:rsidRPr="009A20A4">
            <w:rPr>
              <w:b/>
              <w:color w:val="000000" w:themeColor="text1"/>
              <w:sz w:val="40"/>
              <w:szCs w:val="40"/>
            </w:rPr>
            <w:t>PERFIL DE EGRESO</w:t>
          </w:r>
        </w:p>
      </w:tc>
      <w:sdt>
        <w:sdtPr>
          <w:rPr>
            <w:color w:val="FFFFFF" w:themeColor="background1"/>
            <w:sz w:val="36"/>
            <w:szCs w:val="36"/>
          </w:rPr>
          <w:alias w:val="Fecha"/>
          <w:id w:val="77677290"/>
          <w:placeholder>
            <w:docPart w:val="CFD2DD6FA14C4C29BCBE7ECC30754BE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'de' MMMM 'de' 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9A20A4" w:rsidRDefault="00586370" w:rsidP="00586370">
              <w:pPr>
                <w:pStyle w:val="Encabezado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sz w:val="36"/>
                  <w:szCs w:val="36"/>
                </w:rPr>
                <w:t>MEDICINA</w:t>
              </w:r>
            </w:p>
          </w:tc>
        </w:sdtContent>
      </w:sdt>
    </w:tr>
  </w:tbl>
  <w:p w:rsidR="009A20A4" w:rsidRDefault="009A20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8B0E6E"/>
    <w:multiLevelType w:val="hybridMultilevel"/>
    <w:tmpl w:val="766EC3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76FDB"/>
    <w:multiLevelType w:val="hybridMultilevel"/>
    <w:tmpl w:val="01903A82"/>
    <w:lvl w:ilvl="0" w:tplc="E32CA04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91624D"/>
    <w:multiLevelType w:val="hybridMultilevel"/>
    <w:tmpl w:val="7EAE6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A4"/>
    <w:rsid w:val="00165697"/>
    <w:rsid w:val="004112C0"/>
    <w:rsid w:val="00513D00"/>
    <w:rsid w:val="00577076"/>
    <w:rsid w:val="00586370"/>
    <w:rsid w:val="008A3E7E"/>
    <w:rsid w:val="008E390F"/>
    <w:rsid w:val="008F0FBA"/>
    <w:rsid w:val="009A20A4"/>
    <w:rsid w:val="00AD2CF2"/>
    <w:rsid w:val="00C23B50"/>
    <w:rsid w:val="00E967B6"/>
    <w:rsid w:val="00EA4FDF"/>
    <w:rsid w:val="00F05BD7"/>
    <w:rsid w:val="00FC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20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20A4"/>
  </w:style>
  <w:style w:type="paragraph" w:styleId="Piedepgina">
    <w:name w:val="footer"/>
    <w:basedOn w:val="Normal"/>
    <w:link w:val="PiedepginaCar"/>
    <w:uiPriority w:val="99"/>
    <w:unhideWhenUsed/>
    <w:rsid w:val="009A20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0A4"/>
  </w:style>
  <w:style w:type="paragraph" w:styleId="Textodeglobo">
    <w:name w:val="Balloon Text"/>
    <w:basedOn w:val="Normal"/>
    <w:link w:val="TextodegloboCar"/>
    <w:uiPriority w:val="99"/>
    <w:semiHidden/>
    <w:unhideWhenUsed/>
    <w:rsid w:val="009A20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0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8E390F"/>
    <w:pPr>
      <w:ind w:left="720"/>
      <w:contextualSpacing/>
    </w:pPr>
  </w:style>
  <w:style w:type="character" w:customStyle="1" w:styleId="longtext">
    <w:name w:val="long_text"/>
    <w:uiPriority w:val="99"/>
    <w:rsid w:val="00C23B50"/>
    <w:rPr>
      <w:rFonts w:cs="Times New Roman"/>
    </w:rPr>
  </w:style>
  <w:style w:type="character" w:customStyle="1" w:styleId="mediumtext">
    <w:name w:val="medium_text"/>
    <w:uiPriority w:val="99"/>
    <w:rsid w:val="00C23B50"/>
    <w:rPr>
      <w:rFonts w:cs="Times New Roman"/>
    </w:rPr>
  </w:style>
  <w:style w:type="character" w:customStyle="1" w:styleId="hps">
    <w:name w:val="hps"/>
    <w:rsid w:val="00C23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20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20A4"/>
  </w:style>
  <w:style w:type="paragraph" w:styleId="Piedepgina">
    <w:name w:val="footer"/>
    <w:basedOn w:val="Normal"/>
    <w:link w:val="PiedepginaCar"/>
    <w:uiPriority w:val="99"/>
    <w:unhideWhenUsed/>
    <w:rsid w:val="009A20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0A4"/>
  </w:style>
  <w:style w:type="paragraph" w:styleId="Textodeglobo">
    <w:name w:val="Balloon Text"/>
    <w:basedOn w:val="Normal"/>
    <w:link w:val="TextodegloboCar"/>
    <w:uiPriority w:val="99"/>
    <w:semiHidden/>
    <w:unhideWhenUsed/>
    <w:rsid w:val="009A20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0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8E390F"/>
    <w:pPr>
      <w:ind w:left="720"/>
      <w:contextualSpacing/>
    </w:pPr>
  </w:style>
  <w:style w:type="character" w:customStyle="1" w:styleId="longtext">
    <w:name w:val="long_text"/>
    <w:uiPriority w:val="99"/>
    <w:rsid w:val="00C23B50"/>
    <w:rPr>
      <w:rFonts w:cs="Times New Roman"/>
    </w:rPr>
  </w:style>
  <w:style w:type="character" w:customStyle="1" w:styleId="mediumtext">
    <w:name w:val="medium_text"/>
    <w:uiPriority w:val="99"/>
    <w:rsid w:val="00C23B50"/>
    <w:rPr>
      <w:rFonts w:cs="Times New Roman"/>
    </w:rPr>
  </w:style>
  <w:style w:type="character" w:customStyle="1" w:styleId="hps">
    <w:name w:val="hps"/>
    <w:rsid w:val="00C23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D2DD6FA14C4C29BCBE7ECC30754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F4D94-6923-4F2C-962B-39660BF12832}"/>
      </w:docPartPr>
      <w:docPartBody>
        <w:p w:rsidR="00D476AB" w:rsidRDefault="00A73E8F" w:rsidP="00A73E8F">
          <w:pPr>
            <w:pStyle w:val="CFD2DD6FA14C4C29BCBE7ECC30754BE6"/>
          </w:pPr>
          <w:r>
            <w:rPr>
              <w:color w:val="FFFFFF" w:themeColor="background1"/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8F"/>
    <w:rsid w:val="000032C7"/>
    <w:rsid w:val="006576E4"/>
    <w:rsid w:val="009D2CB8"/>
    <w:rsid w:val="00A73E8F"/>
    <w:rsid w:val="00C765C2"/>
    <w:rsid w:val="00CE377B"/>
    <w:rsid w:val="00D4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6C54A9D55CB4FBE98A5F20ECD122AB8">
    <w:name w:val="06C54A9D55CB4FBE98A5F20ECD122AB8"/>
    <w:rsid w:val="00A73E8F"/>
  </w:style>
  <w:style w:type="paragraph" w:customStyle="1" w:styleId="470DB195FCEC49078F9E697718EB7531">
    <w:name w:val="470DB195FCEC49078F9E697718EB7531"/>
    <w:rsid w:val="00A73E8F"/>
  </w:style>
  <w:style w:type="paragraph" w:customStyle="1" w:styleId="E907E491E2D84151BB7FF5B50A5B2319">
    <w:name w:val="E907E491E2D84151BB7FF5B50A5B2319"/>
    <w:rsid w:val="00A73E8F"/>
  </w:style>
  <w:style w:type="paragraph" w:customStyle="1" w:styleId="CFD2DD6FA14C4C29BCBE7ECC30754BE6">
    <w:name w:val="CFD2DD6FA14C4C29BCBE7ECC30754BE6"/>
    <w:rsid w:val="00A73E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6C54A9D55CB4FBE98A5F20ECD122AB8">
    <w:name w:val="06C54A9D55CB4FBE98A5F20ECD122AB8"/>
    <w:rsid w:val="00A73E8F"/>
  </w:style>
  <w:style w:type="paragraph" w:customStyle="1" w:styleId="470DB195FCEC49078F9E697718EB7531">
    <w:name w:val="470DB195FCEC49078F9E697718EB7531"/>
    <w:rsid w:val="00A73E8F"/>
  </w:style>
  <w:style w:type="paragraph" w:customStyle="1" w:styleId="E907E491E2D84151BB7FF5B50A5B2319">
    <w:name w:val="E907E491E2D84151BB7FF5B50A5B2319"/>
    <w:rsid w:val="00A73E8F"/>
  </w:style>
  <w:style w:type="paragraph" w:customStyle="1" w:styleId="CFD2DD6FA14C4C29BCBE7ECC30754BE6">
    <w:name w:val="CFD2DD6FA14C4C29BCBE7ECC30754BE6"/>
    <w:rsid w:val="00A73E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MEDICINA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perfil de egreso</vt:lpstr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perfil de egreso</dc:title>
  <dc:subject/>
  <dc:creator>Sandra Ivette Moreno Alcantara</dc:creator>
  <cp:keywords/>
  <dc:description/>
  <cp:lastModifiedBy>Carlos Genaro Casarrubias Ibarra</cp:lastModifiedBy>
  <cp:revision>4</cp:revision>
  <dcterms:created xsi:type="dcterms:W3CDTF">2014-09-04T13:49:00Z</dcterms:created>
  <dcterms:modified xsi:type="dcterms:W3CDTF">2014-09-04T16:19:00Z</dcterms:modified>
</cp:coreProperties>
</file>